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8C" w:rsidRPr="00D26736" w:rsidRDefault="00B2398C" w:rsidP="004F70C7">
      <w:pPr>
        <w:spacing w:line="240" w:lineRule="auto"/>
        <w:rPr>
          <w:rStyle w:val="Strong"/>
          <w:rFonts w:cs="Calibri"/>
          <w:b w:val="0"/>
          <w:bCs w:val="0"/>
          <w:i/>
          <w:iCs/>
          <w:color w:val="000000"/>
          <w:sz w:val="24"/>
          <w:szCs w:val="24"/>
          <w:shd w:val="clear" w:color="auto" w:fill="FAFAFA"/>
        </w:rPr>
      </w:pPr>
      <w:r>
        <w:rPr>
          <w:rStyle w:val="Strong"/>
          <w:rFonts w:cs="Calibri"/>
          <w:b w:val="0"/>
          <w:bCs w:val="0"/>
          <w:i/>
          <w:iCs/>
          <w:color w:val="000000"/>
          <w:sz w:val="24"/>
          <w:szCs w:val="24"/>
          <w:shd w:val="clear" w:color="auto" w:fill="FAFAFA"/>
        </w:rPr>
        <w:t xml:space="preserve">Vorname, </w:t>
      </w:r>
      <w:r w:rsidRPr="00D26736">
        <w:rPr>
          <w:rStyle w:val="Strong"/>
          <w:rFonts w:cs="Calibri"/>
          <w:b w:val="0"/>
          <w:bCs w:val="0"/>
          <w:i/>
          <w:iCs/>
          <w:color w:val="000000"/>
          <w:sz w:val="24"/>
          <w:szCs w:val="24"/>
          <w:shd w:val="clear" w:color="auto" w:fill="FAFAFA"/>
        </w:rPr>
        <w:t>Name</w:t>
      </w:r>
      <w:r>
        <w:rPr>
          <w:rStyle w:val="Strong"/>
          <w:rFonts w:cs="Calibri"/>
          <w:b w:val="0"/>
          <w:bCs w:val="0"/>
          <w:i/>
          <w:iCs/>
          <w:color w:val="000000"/>
          <w:sz w:val="24"/>
          <w:szCs w:val="24"/>
          <w:shd w:val="clear" w:color="auto" w:fill="FAFAFA"/>
        </w:rPr>
        <w:t xml:space="preserve"> ____________________________________</w:t>
      </w:r>
      <w:r w:rsidRPr="00D26736">
        <w:rPr>
          <w:rStyle w:val="Strong"/>
          <w:rFonts w:cs="Calibri"/>
          <w:b w:val="0"/>
          <w:bCs w:val="0"/>
          <w:i/>
          <w:iCs/>
          <w:color w:val="000000"/>
          <w:sz w:val="24"/>
          <w:szCs w:val="24"/>
          <w:shd w:val="clear" w:color="auto" w:fill="FAFAFA"/>
        </w:rPr>
        <w:tab/>
      </w:r>
      <w:r w:rsidRPr="00D26736">
        <w:rPr>
          <w:rStyle w:val="Strong"/>
          <w:rFonts w:cs="Calibri"/>
          <w:b w:val="0"/>
          <w:bCs w:val="0"/>
          <w:i/>
          <w:iCs/>
          <w:color w:val="000000"/>
          <w:sz w:val="24"/>
          <w:szCs w:val="24"/>
          <w:shd w:val="clear" w:color="auto" w:fill="FAFAFA"/>
        </w:rPr>
        <w:tab/>
      </w:r>
      <w:r w:rsidRPr="00D26736">
        <w:rPr>
          <w:rStyle w:val="Strong"/>
          <w:rFonts w:cs="Calibri"/>
          <w:b w:val="0"/>
          <w:bCs w:val="0"/>
          <w:i/>
          <w:iCs/>
          <w:color w:val="000000"/>
          <w:sz w:val="24"/>
          <w:szCs w:val="24"/>
          <w:shd w:val="clear" w:color="auto" w:fill="FAFAFA"/>
        </w:rPr>
        <w:tab/>
      </w:r>
    </w:p>
    <w:p w:rsidR="00B2398C" w:rsidRPr="00D26736" w:rsidRDefault="00B2398C" w:rsidP="004F70C7">
      <w:pPr>
        <w:spacing w:line="240" w:lineRule="auto"/>
        <w:rPr>
          <w:rStyle w:val="Strong"/>
          <w:rFonts w:cs="Calibri"/>
          <w:b w:val="0"/>
          <w:bCs w:val="0"/>
          <w:i/>
          <w:iCs/>
          <w:color w:val="000000"/>
          <w:sz w:val="24"/>
          <w:szCs w:val="24"/>
          <w:shd w:val="clear" w:color="auto" w:fill="FAFAFA"/>
        </w:rPr>
      </w:pPr>
      <w:r w:rsidRPr="00D26736">
        <w:rPr>
          <w:rStyle w:val="Strong"/>
          <w:rFonts w:cs="Calibri"/>
          <w:b w:val="0"/>
          <w:bCs w:val="0"/>
          <w:i/>
          <w:iCs/>
          <w:color w:val="000000"/>
          <w:sz w:val="24"/>
          <w:szCs w:val="24"/>
          <w:shd w:val="clear" w:color="auto" w:fill="FAFAFA"/>
        </w:rPr>
        <w:t>Straße</w:t>
      </w:r>
      <w:r>
        <w:rPr>
          <w:rStyle w:val="Strong"/>
          <w:rFonts w:cs="Calibri"/>
          <w:b w:val="0"/>
          <w:bCs w:val="0"/>
          <w:i/>
          <w:iCs/>
          <w:color w:val="000000"/>
          <w:sz w:val="24"/>
          <w:szCs w:val="24"/>
          <w:shd w:val="clear" w:color="auto" w:fill="FAFAFA"/>
        </w:rPr>
        <w:t>_____________________________________________</w:t>
      </w:r>
    </w:p>
    <w:p w:rsidR="00B2398C" w:rsidRPr="00D26736" w:rsidRDefault="00B2398C" w:rsidP="004F70C7">
      <w:pPr>
        <w:spacing w:line="240" w:lineRule="auto"/>
        <w:rPr>
          <w:rStyle w:val="Strong"/>
          <w:rFonts w:cs="Calibri"/>
          <w:b w:val="0"/>
          <w:bCs w:val="0"/>
          <w:i/>
          <w:iCs/>
          <w:color w:val="000000"/>
          <w:sz w:val="24"/>
          <w:szCs w:val="24"/>
          <w:shd w:val="clear" w:color="auto" w:fill="FAFAFA"/>
        </w:rPr>
      </w:pPr>
      <w:r w:rsidRPr="00D26736">
        <w:rPr>
          <w:rStyle w:val="Strong"/>
          <w:rFonts w:cs="Calibri"/>
          <w:b w:val="0"/>
          <w:bCs w:val="0"/>
          <w:i/>
          <w:iCs/>
          <w:color w:val="000000"/>
          <w:sz w:val="24"/>
          <w:szCs w:val="24"/>
          <w:shd w:val="clear" w:color="auto" w:fill="FAFAFA"/>
        </w:rPr>
        <w:t>PLZ Ort</w:t>
      </w:r>
      <w:r>
        <w:rPr>
          <w:rStyle w:val="Strong"/>
          <w:rFonts w:cs="Calibri"/>
          <w:b w:val="0"/>
          <w:bCs w:val="0"/>
          <w:i/>
          <w:iCs/>
          <w:color w:val="000000"/>
          <w:sz w:val="24"/>
          <w:szCs w:val="24"/>
          <w:shd w:val="clear" w:color="auto" w:fill="FAFAFA"/>
        </w:rPr>
        <w:t>____________________________________________</w:t>
      </w:r>
    </w:p>
    <w:p w:rsidR="00B2398C" w:rsidRDefault="00B2398C" w:rsidP="003F76FF">
      <w:pPr>
        <w:spacing w:line="240" w:lineRule="auto"/>
        <w:rPr>
          <w:rStyle w:val="Strong"/>
          <w:rFonts w:ascii="Arial" w:hAnsi="Arial" w:cs="Arial"/>
          <w:b w:val="0"/>
          <w:bCs w:val="0"/>
          <w:color w:val="000000"/>
          <w:sz w:val="24"/>
          <w:szCs w:val="24"/>
          <w:shd w:val="clear" w:color="auto" w:fill="FAFAFA"/>
        </w:rPr>
      </w:pPr>
    </w:p>
    <w:p w:rsidR="00B2398C" w:rsidRPr="006E3B03" w:rsidRDefault="00B2398C" w:rsidP="003F76FF">
      <w:pPr>
        <w:spacing w:line="240" w:lineRule="auto"/>
        <w:rPr>
          <w:rStyle w:val="Strong"/>
          <w:rFonts w:ascii="Arial" w:hAnsi="Arial" w:cs="Arial"/>
          <w:b w:val="0"/>
          <w:bCs w:val="0"/>
          <w:color w:val="000000"/>
          <w:sz w:val="24"/>
          <w:szCs w:val="24"/>
          <w:shd w:val="clear" w:color="auto" w:fill="FAFAFA"/>
        </w:rPr>
      </w:pPr>
      <w:r w:rsidRPr="006E3B03">
        <w:rPr>
          <w:rStyle w:val="Strong"/>
          <w:rFonts w:ascii="Arial" w:hAnsi="Arial" w:cs="Arial"/>
          <w:b w:val="0"/>
          <w:bCs w:val="0"/>
          <w:color w:val="000000"/>
          <w:sz w:val="24"/>
          <w:szCs w:val="24"/>
          <w:shd w:val="clear" w:color="auto" w:fill="FAFAFA"/>
        </w:rPr>
        <w:t xml:space="preserve">Regierung von Oberbayern </w:t>
      </w:r>
    </w:p>
    <w:p w:rsidR="00B2398C" w:rsidRPr="006E3B03" w:rsidRDefault="00B2398C" w:rsidP="003F76FF">
      <w:pPr>
        <w:spacing w:line="240" w:lineRule="auto"/>
        <w:rPr>
          <w:rStyle w:val="Strong"/>
          <w:rFonts w:ascii="Arial" w:hAnsi="Arial" w:cs="Arial"/>
          <w:b w:val="0"/>
          <w:bCs w:val="0"/>
          <w:color w:val="000000"/>
          <w:sz w:val="24"/>
          <w:szCs w:val="24"/>
          <w:shd w:val="clear" w:color="auto" w:fill="FAFAFA"/>
        </w:rPr>
      </w:pPr>
      <w:r w:rsidRPr="006E3B03">
        <w:rPr>
          <w:rStyle w:val="Strong"/>
          <w:rFonts w:ascii="Arial" w:hAnsi="Arial" w:cs="Arial"/>
          <w:b w:val="0"/>
          <w:bCs w:val="0"/>
          <w:color w:val="000000"/>
          <w:sz w:val="24"/>
          <w:szCs w:val="24"/>
          <w:shd w:val="clear" w:color="auto" w:fill="FAFAFA"/>
        </w:rPr>
        <w:t>Maximilianstr. 39</w:t>
      </w:r>
    </w:p>
    <w:p w:rsidR="00B2398C" w:rsidRPr="004E5C77" w:rsidRDefault="00B2398C" w:rsidP="004E5C77">
      <w:pPr>
        <w:spacing w:line="240" w:lineRule="auto"/>
        <w:rPr>
          <w:rStyle w:val="Strong"/>
          <w:rFonts w:ascii="Arial" w:hAnsi="Arial" w:cs="Arial"/>
          <w:b w:val="0"/>
          <w:bCs w:val="0"/>
          <w:color w:val="000000"/>
          <w:sz w:val="24"/>
          <w:szCs w:val="24"/>
          <w:shd w:val="clear" w:color="auto" w:fill="FAFAFA"/>
        </w:rPr>
      </w:pPr>
      <w:r w:rsidRPr="006E3B03">
        <w:rPr>
          <w:rStyle w:val="Strong"/>
          <w:rFonts w:ascii="Arial" w:hAnsi="Arial" w:cs="Arial"/>
          <w:b w:val="0"/>
          <w:bCs w:val="0"/>
          <w:color w:val="000000"/>
          <w:sz w:val="24"/>
          <w:szCs w:val="24"/>
          <w:shd w:val="clear" w:color="auto" w:fill="FAFAFA"/>
        </w:rPr>
        <w:t>80538 München</w:t>
      </w:r>
    </w:p>
    <w:p w:rsidR="00B2398C" w:rsidRDefault="00B2398C" w:rsidP="003F76FF">
      <w:pPr>
        <w:spacing w:line="240" w:lineRule="auto"/>
        <w:rPr>
          <w:rStyle w:val="Strong"/>
          <w:rFonts w:ascii="Arial" w:hAnsi="Arial" w:cs="Arial"/>
          <w:color w:val="000000"/>
          <w:sz w:val="24"/>
          <w:szCs w:val="24"/>
          <w:shd w:val="clear" w:color="auto" w:fill="FAFAFA"/>
        </w:rPr>
      </w:pPr>
    </w:p>
    <w:p w:rsidR="00B2398C" w:rsidRPr="004F70C7" w:rsidRDefault="00B2398C" w:rsidP="003F76FF">
      <w:pPr>
        <w:spacing w:line="240" w:lineRule="auto"/>
        <w:rPr>
          <w:rStyle w:val="Strong"/>
          <w:rFonts w:ascii="Arial" w:hAnsi="Arial" w:cs="Arial"/>
          <w:bCs w:val="0"/>
          <w:color w:val="000000"/>
          <w:sz w:val="24"/>
          <w:szCs w:val="24"/>
          <w:shd w:val="clear" w:color="auto" w:fill="FAFAFA"/>
        </w:rPr>
      </w:pPr>
      <w:r w:rsidRPr="004F70C7">
        <w:rPr>
          <w:rStyle w:val="Strong"/>
          <w:rFonts w:ascii="Arial" w:hAnsi="Arial" w:cs="Arial"/>
          <w:color w:val="000000"/>
          <w:sz w:val="24"/>
          <w:szCs w:val="24"/>
          <w:shd w:val="clear" w:color="auto" w:fill="FAFAFA"/>
        </w:rPr>
        <w:t>Einwendung</w:t>
      </w:r>
      <w:r w:rsidRPr="004F70C7">
        <w:rPr>
          <w:rStyle w:val="Strong"/>
          <w:rFonts w:ascii="Arial" w:hAnsi="Arial" w:cs="Arial"/>
          <w:bCs w:val="0"/>
          <w:color w:val="000000"/>
          <w:sz w:val="24"/>
          <w:szCs w:val="24"/>
          <w:shd w:val="clear" w:color="auto" w:fill="FAFAFA"/>
        </w:rPr>
        <w:t xml:space="preserve"> zum Vorhaben St 2580 – FTO, 4-streifiger Ausbau AS St. 2584</w:t>
      </w:r>
      <w:r>
        <w:rPr>
          <w:rStyle w:val="Strong"/>
          <w:rFonts w:ascii="Arial" w:hAnsi="Arial" w:cs="Arial"/>
          <w:bCs w:val="0"/>
          <w:color w:val="000000"/>
          <w:sz w:val="24"/>
          <w:szCs w:val="24"/>
          <w:shd w:val="clear" w:color="auto" w:fill="FAFAFA"/>
        </w:rPr>
        <w:t xml:space="preserve"> </w:t>
      </w:r>
      <w:r w:rsidRPr="00221FA4">
        <w:rPr>
          <w:rStyle w:val="Strong"/>
          <w:rFonts w:ascii="Arial" w:hAnsi="Arial" w:cs="Arial"/>
          <w:color w:val="000000"/>
          <w:sz w:val="24"/>
          <w:szCs w:val="24"/>
          <w:shd w:val="clear" w:color="auto" w:fill="FAFAFA"/>
        </w:rPr>
        <w:t>- AS St. 2084</w:t>
      </w:r>
      <w:r w:rsidRPr="00221FA4">
        <w:rPr>
          <w:rStyle w:val="Strong"/>
          <w:rFonts w:ascii="Arial" w:hAnsi="Arial" w:cs="Arial"/>
          <w:bCs w:val="0"/>
          <w:color w:val="000000"/>
          <w:sz w:val="24"/>
          <w:szCs w:val="24"/>
          <w:shd w:val="clear" w:color="auto" w:fill="FAFAFA"/>
        </w:rPr>
        <w:t>,</w:t>
      </w:r>
      <w:r w:rsidRPr="004F70C7">
        <w:rPr>
          <w:rStyle w:val="Strong"/>
          <w:rFonts w:ascii="Arial" w:hAnsi="Arial" w:cs="Arial"/>
          <w:bCs w:val="0"/>
          <w:color w:val="000000"/>
          <w:sz w:val="24"/>
          <w:szCs w:val="24"/>
          <w:shd w:val="clear" w:color="auto" w:fill="FAFAFA"/>
        </w:rPr>
        <w:t xml:space="preserve"> 1.Tektur vom 24.09.2021 zur Planfeststellung vom 19.12.2013</w:t>
      </w:r>
    </w:p>
    <w:p w:rsidR="00B2398C" w:rsidRPr="006E3B03" w:rsidRDefault="00B2398C" w:rsidP="007A65FB">
      <w:pPr>
        <w:spacing w:line="360" w:lineRule="auto"/>
        <w:rPr>
          <w:rStyle w:val="Strong"/>
          <w:rFonts w:ascii="Arial" w:hAnsi="Arial" w:cs="Arial"/>
          <w:b w:val="0"/>
          <w:bCs w:val="0"/>
          <w:color w:val="000000"/>
          <w:sz w:val="24"/>
          <w:szCs w:val="24"/>
          <w:shd w:val="clear" w:color="auto" w:fill="FAFAFA"/>
        </w:rPr>
      </w:pPr>
      <w:r w:rsidRPr="006E3B03">
        <w:rPr>
          <w:rStyle w:val="Strong"/>
          <w:rFonts w:ascii="Arial" w:hAnsi="Arial" w:cs="Arial"/>
          <w:b w:val="0"/>
          <w:bCs w:val="0"/>
          <w:color w:val="000000"/>
          <w:sz w:val="24"/>
          <w:szCs w:val="24"/>
          <w:shd w:val="clear" w:color="auto" w:fill="FAFAFA"/>
        </w:rPr>
        <w:t xml:space="preserve">Sehr geehrte Damen und Herren, </w:t>
      </w:r>
    </w:p>
    <w:p w:rsidR="00B2398C" w:rsidRPr="006E3B03" w:rsidRDefault="00B2398C" w:rsidP="003F76FF">
      <w:pPr>
        <w:spacing w:line="240" w:lineRule="auto"/>
        <w:rPr>
          <w:rStyle w:val="Strong"/>
          <w:rFonts w:ascii="Arial" w:hAnsi="Arial" w:cs="Arial"/>
          <w:b w:val="0"/>
          <w:bCs w:val="0"/>
          <w:color w:val="000000"/>
          <w:sz w:val="24"/>
          <w:szCs w:val="24"/>
          <w:shd w:val="clear" w:color="auto" w:fill="FAFAFA"/>
        </w:rPr>
      </w:pPr>
      <w:r w:rsidRPr="006E3B03">
        <w:rPr>
          <w:rStyle w:val="Strong"/>
          <w:rFonts w:ascii="Arial" w:hAnsi="Arial" w:cs="Arial"/>
          <w:b w:val="0"/>
          <w:bCs w:val="0"/>
          <w:color w:val="000000"/>
          <w:sz w:val="24"/>
          <w:szCs w:val="24"/>
          <w:shd w:val="clear" w:color="auto" w:fill="FAFAFA"/>
        </w:rPr>
        <w:t xml:space="preserve">im o.g. Planfeststellungsverfahren </w:t>
      </w:r>
      <w:r>
        <w:rPr>
          <w:rStyle w:val="Strong"/>
          <w:rFonts w:ascii="Arial" w:hAnsi="Arial" w:cs="Arial"/>
          <w:b w:val="0"/>
          <w:bCs w:val="0"/>
          <w:color w:val="000000"/>
          <w:sz w:val="24"/>
          <w:szCs w:val="24"/>
          <w:shd w:val="clear" w:color="auto" w:fill="FAFAFA"/>
        </w:rPr>
        <w:t xml:space="preserve">zum Ausbau der St 2584 </w:t>
      </w:r>
      <w:r w:rsidRPr="006E3B03">
        <w:rPr>
          <w:rStyle w:val="Strong"/>
          <w:rFonts w:ascii="Arial" w:hAnsi="Arial" w:cs="Arial"/>
          <w:b w:val="0"/>
          <w:bCs w:val="0"/>
          <w:color w:val="000000"/>
          <w:sz w:val="24"/>
          <w:szCs w:val="24"/>
          <w:shd w:val="clear" w:color="auto" w:fill="FAFAFA"/>
        </w:rPr>
        <w:t>erhebe ich folgende</w:t>
      </w:r>
    </w:p>
    <w:p w:rsidR="00B2398C" w:rsidRPr="00E013C4" w:rsidRDefault="00B2398C" w:rsidP="0077034A">
      <w:pPr>
        <w:spacing w:line="240" w:lineRule="auto"/>
        <w:jc w:val="center"/>
        <w:rPr>
          <w:rStyle w:val="Strong"/>
          <w:rFonts w:ascii="Arial" w:hAnsi="Arial" w:cs="Arial"/>
          <w:bCs w:val="0"/>
          <w:color w:val="000000"/>
          <w:sz w:val="28"/>
          <w:szCs w:val="28"/>
          <w:shd w:val="clear" w:color="auto" w:fill="FAFAFA"/>
        </w:rPr>
      </w:pPr>
      <w:r w:rsidRPr="00E013C4">
        <w:rPr>
          <w:rStyle w:val="Strong"/>
          <w:rFonts w:ascii="Arial" w:hAnsi="Arial" w:cs="Arial"/>
          <w:bCs w:val="0"/>
          <w:color w:val="000000"/>
          <w:sz w:val="28"/>
          <w:szCs w:val="28"/>
          <w:shd w:val="clear" w:color="auto" w:fill="FAFAFA"/>
        </w:rPr>
        <w:t>Einwendungen:</w:t>
      </w:r>
    </w:p>
    <w:p w:rsidR="00B2398C" w:rsidRPr="00E013C4" w:rsidRDefault="00B2398C" w:rsidP="00487E90">
      <w:pPr>
        <w:pStyle w:val="ListParagraph"/>
        <w:numPr>
          <w:ilvl w:val="0"/>
          <w:numId w:val="1"/>
        </w:numPr>
        <w:spacing w:line="240" w:lineRule="auto"/>
        <w:ind w:left="360"/>
        <w:rPr>
          <w:rFonts w:ascii="Arial" w:hAnsi="Arial" w:cs="Arial"/>
          <w:b/>
          <w:sz w:val="24"/>
          <w:szCs w:val="24"/>
        </w:rPr>
      </w:pPr>
      <w:r w:rsidRPr="00E013C4">
        <w:rPr>
          <w:rFonts w:ascii="Arial" w:hAnsi="Arial" w:cs="Arial"/>
          <w:b/>
          <w:sz w:val="24"/>
          <w:szCs w:val="24"/>
        </w:rPr>
        <w:t>Fehlende Planrechtfertigung</w:t>
      </w:r>
      <w:r>
        <w:rPr>
          <w:rFonts w:ascii="Arial" w:hAnsi="Arial" w:cs="Arial"/>
          <w:b/>
          <w:sz w:val="24"/>
          <w:szCs w:val="24"/>
        </w:rPr>
        <w:t xml:space="preserve"> </w:t>
      </w:r>
    </w:p>
    <w:p w:rsidR="00B2398C" w:rsidRDefault="00B2398C" w:rsidP="00487E90">
      <w:pPr>
        <w:pStyle w:val="ListParagraph"/>
        <w:spacing w:line="240" w:lineRule="auto"/>
        <w:ind w:left="360"/>
        <w:rPr>
          <w:rFonts w:ascii="Arial" w:hAnsi="Arial" w:cs="Arial"/>
          <w:sz w:val="24"/>
          <w:szCs w:val="24"/>
        </w:rPr>
      </w:pPr>
      <w:r>
        <w:rPr>
          <w:rFonts w:ascii="Arial" w:hAnsi="Arial" w:cs="Arial"/>
          <w:sz w:val="24"/>
          <w:szCs w:val="24"/>
        </w:rPr>
        <w:t xml:space="preserve">Grundlage </w:t>
      </w:r>
      <w:r w:rsidRPr="00C87A56">
        <w:rPr>
          <w:rFonts w:ascii="Arial" w:hAnsi="Arial" w:cs="Arial"/>
          <w:sz w:val="24"/>
          <w:szCs w:val="24"/>
        </w:rPr>
        <w:t xml:space="preserve">für die </w:t>
      </w:r>
      <w:r w:rsidRPr="00E013C4">
        <w:rPr>
          <w:rFonts w:ascii="Arial" w:hAnsi="Arial" w:cs="Arial"/>
          <w:bCs/>
          <w:sz w:val="24"/>
          <w:szCs w:val="24"/>
        </w:rPr>
        <w:t>Planrechtfertigung</w:t>
      </w:r>
      <w:r>
        <w:rPr>
          <w:rFonts w:ascii="Arial" w:hAnsi="Arial" w:cs="Arial"/>
          <w:sz w:val="24"/>
          <w:szCs w:val="24"/>
        </w:rPr>
        <w:t xml:space="preserve"> sind die</w:t>
      </w:r>
      <w:r w:rsidRPr="00C87A56">
        <w:rPr>
          <w:rFonts w:ascii="Arial" w:hAnsi="Arial" w:cs="Arial"/>
          <w:sz w:val="24"/>
          <w:szCs w:val="24"/>
        </w:rPr>
        <w:t xml:space="preserve"> Verkehrsprognosen</w:t>
      </w:r>
      <w:r>
        <w:rPr>
          <w:rFonts w:ascii="Arial" w:hAnsi="Arial" w:cs="Arial"/>
          <w:sz w:val="24"/>
          <w:szCs w:val="24"/>
        </w:rPr>
        <w:t>.</w:t>
      </w:r>
      <w:r w:rsidRPr="00C87A56">
        <w:rPr>
          <w:rFonts w:ascii="Arial" w:hAnsi="Arial" w:cs="Arial"/>
          <w:sz w:val="24"/>
          <w:szCs w:val="24"/>
        </w:rPr>
        <w:t xml:space="preserve"> </w:t>
      </w:r>
      <w:r>
        <w:rPr>
          <w:rFonts w:ascii="Arial" w:hAnsi="Arial" w:cs="Arial"/>
          <w:sz w:val="24"/>
          <w:szCs w:val="24"/>
        </w:rPr>
        <w:t xml:space="preserve">Laut den Planfeststellungsunterlagen wird die prognostizierte maßgebliche </w:t>
      </w:r>
      <w:r w:rsidRPr="006E3B03">
        <w:rPr>
          <w:rFonts w:ascii="Arial" w:hAnsi="Arial" w:cs="Arial"/>
          <w:sz w:val="24"/>
          <w:szCs w:val="24"/>
        </w:rPr>
        <w:t>Verkehrs</w:t>
      </w:r>
      <w:r>
        <w:rPr>
          <w:rFonts w:ascii="Arial" w:hAnsi="Arial" w:cs="Arial"/>
          <w:sz w:val="24"/>
          <w:szCs w:val="24"/>
        </w:rPr>
        <w:t>zunahme mit der erwarteten weiteren Zunahme der Passagierzahlen am Flughafen München begründet. Die Entwicklung der letzten Jahre hat gezeigt, dass diese Annahme offenkundig nicht haltbar ist.</w:t>
      </w:r>
    </w:p>
    <w:p w:rsidR="00B2398C" w:rsidRDefault="00B2398C" w:rsidP="00487E90">
      <w:pPr>
        <w:pStyle w:val="ListParagraph"/>
        <w:spacing w:line="240" w:lineRule="auto"/>
        <w:ind w:left="360"/>
        <w:rPr>
          <w:rFonts w:ascii="Arial" w:hAnsi="Arial" w:cs="Arial"/>
          <w:sz w:val="24"/>
          <w:szCs w:val="24"/>
        </w:rPr>
      </w:pPr>
      <w:r w:rsidRPr="006E3B03">
        <w:rPr>
          <w:rFonts w:ascii="Arial" w:hAnsi="Arial" w:cs="Arial"/>
          <w:sz w:val="24"/>
          <w:szCs w:val="24"/>
        </w:rPr>
        <w:t xml:space="preserve">Am Flughafen gibt es schon jetzt einen deutlichen Stellenabbau. Das führt zu einem Rückgang des Pendelverkehrs. </w:t>
      </w:r>
      <w:r>
        <w:rPr>
          <w:rFonts w:ascii="Arial" w:hAnsi="Arial" w:cs="Arial"/>
          <w:sz w:val="24"/>
          <w:szCs w:val="24"/>
        </w:rPr>
        <w:t>Durch den Umstieg vieler Firmen auf Video-Konferenzen werden d</w:t>
      </w:r>
      <w:r w:rsidRPr="006E3B03">
        <w:rPr>
          <w:rFonts w:ascii="Arial" w:hAnsi="Arial" w:cs="Arial"/>
          <w:sz w:val="24"/>
          <w:szCs w:val="24"/>
        </w:rPr>
        <w:t>ienstliche Flugreisen prognostiziert um bis zu 50% zurückgehen. Damit sinken die Fluggastzahlen</w:t>
      </w:r>
      <w:r>
        <w:rPr>
          <w:rFonts w:ascii="Arial" w:hAnsi="Arial" w:cs="Arial"/>
          <w:sz w:val="24"/>
          <w:szCs w:val="24"/>
        </w:rPr>
        <w:t>. Die Luftverkehrsbranche selbst geht nicht mehr von einem Wachstum wie angenommen aus.</w:t>
      </w:r>
    </w:p>
    <w:p w:rsidR="00B2398C" w:rsidRDefault="00B2398C" w:rsidP="00487E90">
      <w:pPr>
        <w:pStyle w:val="ListParagraph"/>
        <w:spacing w:line="240" w:lineRule="auto"/>
        <w:ind w:left="360"/>
        <w:rPr>
          <w:rFonts w:ascii="Arial" w:hAnsi="Arial" w:cs="Arial"/>
          <w:bCs/>
          <w:sz w:val="24"/>
          <w:szCs w:val="24"/>
        </w:rPr>
      </w:pPr>
      <w:r w:rsidRPr="004E1598">
        <w:rPr>
          <w:rFonts w:ascii="Arial" w:hAnsi="Arial" w:cs="Arial"/>
          <w:bCs/>
          <w:sz w:val="24"/>
          <w:szCs w:val="24"/>
        </w:rPr>
        <w:t>Die planfestgestellte dritte Start- und Landebahn</w:t>
      </w:r>
      <w:r>
        <w:rPr>
          <w:rFonts w:ascii="Arial" w:hAnsi="Arial" w:cs="Arial"/>
          <w:bCs/>
          <w:sz w:val="24"/>
          <w:szCs w:val="24"/>
        </w:rPr>
        <w:t xml:space="preserve"> ist politisch nicht umsetzbar und wird es auch in Zukunft nicht sein. Entsprechend stimmen auch die Prognosen der Entwicklung des Flughafens nicht mehr. </w:t>
      </w:r>
    </w:p>
    <w:p w:rsidR="00B2398C" w:rsidRDefault="00B2398C" w:rsidP="00487E90">
      <w:pPr>
        <w:pStyle w:val="ListParagraph"/>
        <w:spacing w:line="240" w:lineRule="auto"/>
        <w:ind w:left="360" w:hanging="360"/>
        <w:rPr>
          <w:rFonts w:ascii="Arial" w:hAnsi="Arial" w:cs="Arial"/>
          <w:bCs/>
          <w:sz w:val="24"/>
          <w:szCs w:val="24"/>
        </w:rPr>
      </w:pPr>
    </w:p>
    <w:p w:rsidR="00B2398C" w:rsidRPr="004F70C7" w:rsidRDefault="00B2398C" w:rsidP="00487E90">
      <w:pPr>
        <w:pStyle w:val="ListParagraph"/>
        <w:numPr>
          <w:ilvl w:val="0"/>
          <w:numId w:val="1"/>
        </w:numPr>
        <w:spacing w:line="240" w:lineRule="auto"/>
        <w:ind w:left="360"/>
        <w:rPr>
          <w:rFonts w:ascii="Arial" w:hAnsi="Arial" w:cs="Arial"/>
          <w:b/>
          <w:sz w:val="24"/>
          <w:szCs w:val="24"/>
        </w:rPr>
      </w:pPr>
      <w:r>
        <w:rPr>
          <w:rFonts w:ascii="Arial" w:hAnsi="Arial" w:cs="Arial"/>
          <w:b/>
          <w:sz w:val="24"/>
          <w:szCs w:val="24"/>
        </w:rPr>
        <w:t xml:space="preserve">Fehlerhaftes </w:t>
      </w:r>
      <w:r w:rsidRPr="004F70C7">
        <w:rPr>
          <w:rFonts w:ascii="Arial" w:hAnsi="Arial" w:cs="Arial"/>
          <w:b/>
          <w:sz w:val="24"/>
          <w:szCs w:val="24"/>
        </w:rPr>
        <w:t>Verkehrsgutachten</w:t>
      </w:r>
    </w:p>
    <w:p w:rsidR="00B2398C" w:rsidRDefault="00B2398C" w:rsidP="00487E90">
      <w:pPr>
        <w:pStyle w:val="ListParagraph"/>
        <w:spacing w:line="240" w:lineRule="auto"/>
        <w:ind w:left="360"/>
        <w:rPr>
          <w:rFonts w:ascii="Arial" w:hAnsi="Arial" w:cs="Arial"/>
          <w:sz w:val="24"/>
          <w:szCs w:val="24"/>
        </w:rPr>
      </w:pPr>
      <w:r w:rsidRPr="00C87A56">
        <w:rPr>
          <w:rFonts w:ascii="Arial" w:hAnsi="Arial" w:cs="Arial"/>
          <w:sz w:val="24"/>
          <w:szCs w:val="24"/>
        </w:rPr>
        <w:t>In Folge der Corona-Krise zeichnet sich jetzt ab, dass sich das Arbeits- und Mobilitätsverhalten durch eine deutliche Zunahme der Nutzung des Arbeitens im Home-Office verändert hat und weiter verändern wird.</w:t>
      </w:r>
      <w:r w:rsidRPr="00C87A56">
        <w:rPr>
          <w:rFonts w:ascii="Arial" w:hAnsi="Arial" w:cs="Arial"/>
          <w:sz w:val="24"/>
          <w:szCs w:val="24"/>
        </w:rPr>
        <w:tab/>
      </w:r>
      <w:r w:rsidRPr="00C87A56">
        <w:rPr>
          <w:rFonts w:ascii="Arial" w:hAnsi="Arial" w:cs="Arial"/>
          <w:sz w:val="24"/>
          <w:szCs w:val="24"/>
        </w:rPr>
        <w:tab/>
      </w:r>
      <w:r w:rsidRPr="00C87A56">
        <w:rPr>
          <w:rFonts w:ascii="Arial" w:hAnsi="Arial" w:cs="Arial"/>
          <w:sz w:val="24"/>
          <w:szCs w:val="24"/>
        </w:rPr>
        <w:tab/>
      </w:r>
      <w:r w:rsidRPr="00C87A56">
        <w:rPr>
          <w:rFonts w:ascii="Arial" w:hAnsi="Arial" w:cs="Arial"/>
          <w:sz w:val="24"/>
          <w:szCs w:val="24"/>
        </w:rPr>
        <w:tab/>
      </w:r>
      <w:r w:rsidRPr="00C87A56">
        <w:rPr>
          <w:rFonts w:ascii="Arial" w:hAnsi="Arial" w:cs="Arial"/>
          <w:sz w:val="24"/>
          <w:szCs w:val="24"/>
        </w:rPr>
        <w:tab/>
        <w:t xml:space="preserve">                                                                                                  </w:t>
      </w:r>
    </w:p>
    <w:p w:rsidR="00B2398C" w:rsidRDefault="00B2398C" w:rsidP="00487E90">
      <w:pPr>
        <w:pStyle w:val="ListParagraph"/>
        <w:spacing w:line="240" w:lineRule="auto"/>
        <w:ind w:left="360"/>
        <w:rPr>
          <w:rFonts w:ascii="Arial" w:hAnsi="Arial" w:cs="Arial"/>
          <w:sz w:val="24"/>
          <w:szCs w:val="24"/>
        </w:rPr>
      </w:pPr>
      <w:r w:rsidRPr="00C87A56">
        <w:rPr>
          <w:rFonts w:ascii="Arial" w:hAnsi="Arial" w:cs="Arial"/>
          <w:sz w:val="24"/>
          <w:szCs w:val="24"/>
        </w:rPr>
        <w:t xml:space="preserve">Im Verkehrsgutachten wird </w:t>
      </w:r>
      <w:r>
        <w:rPr>
          <w:rFonts w:ascii="Arial" w:hAnsi="Arial" w:cs="Arial"/>
          <w:sz w:val="24"/>
          <w:szCs w:val="24"/>
        </w:rPr>
        <w:t xml:space="preserve">zudem </w:t>
      </w:r>
      <w:r w:rsidRPr="00C87A56">
        <w:rPr>
          <w:rFonts w:ascii="Arial" w:hAnsi="Arial" w:cs="Arial"/>
          <w:sz w:val="24"/>
          <w:szCs w:val="24"/>
        </w:rPr>
        <w:t xml:space="preserve">der </w:t>
      </w:r>
      <w:r w:rsidRPr="00C87A56">
        <w:rPr>
          <w:rFonts w:ascii="Arial" w:hAnsi="Arial" w:cs="Arial"/>
          <w:b/>
          <w:bCs/>
          <w:sz w:val="24"/>
          <w:szCs w:val="24"/>
        </w:rPr>
        <w:t>geplante S-Bahn-Ringschluss</w:t>
      </w:r>
      <w:r w:rsidRPr="00C87A56">
        <w:rPr>
          <w:rFonts w:ascii="Arial" w:hAnsi="Arial" w:cs="Arial"/>
          <w:sz w:val="24"/>
          <w:szCs w:val="24"/>
        </w:rPr>
        <w:t xml:space="preserve"> zwischen Flughafen München und Erding</w:t>
      </w:r>
      <w:r>
        <w:rPr>
          <w:rFonts w:ascii="Arial" w:hAnsi="Arial" w:cs="Arial"/>
          <w:sz w:val="24"/>
          <w:szCs w:val="24"/>
        </w:rPr>
        <w:t xml:space="preserve"> nicht berücksichtigt</w:t>
      </w:r>
      <w:r w:rsidRPr="00C87A56">
        <w:rPr>
          <w:rFonts w:ascii="Arial" w:hAnsi="Arial" w:cs="Arial"/>
          <w:sz w:val="24"/>
          <w:szCs w:val="24"/>
        </w:rPr>
        <w:t>. Diese neue S-Bahn-Verbindung kann zu wesentlichen Verkehrsentlastungen führen. Dies</w:t>
      </w:r>
      <w:r>
        <w:rPr>
          <w:rFonts w:ascii="Arial" w:hAnsi="Arial" w:cs="Arial"/>
          <w:sz w:val="24"/>
          <w:szCs w:val="24"/>
        </w:rPr>
        <w:t xml:space="preserve"> ist zu berücksichtigen.</w:t>
      </w:r>
      <w:r w:rsidRPr="00C87A56">
        <w:rPr>
          <w:rFonts w:ascii="Arial" w:hAnsi="Arial" w:cs="Arial"/>
          <w:sz w:val="24"/>
          <w:szCs w:val="24"/>
        </w:rPr>
        <w:t xml:space="preserve"> </w:t>
      </w:r>
    </w:p>
    <w:p w:rsidR="00B2398C" w:rsidRDefault="00B2398C" w:rsidP="00487E90">
      <w:pPr>
        <w:pStyle w:val="ListParagraph"/>
        <w:spacing w:line="240" w:lineRule="auto"/>
        <w:ind w:left="360"/>
        <w:rPr>
          <w:rFonts w:ascii="Arial" w:hAnsi="Arial" w:cs="Arial"/>
          <w:sz w:val="24"/>
          <w:szCs w:val="24"/>
        </w:rPr>
      </w:pPr>
      <w:r w:rsidRPr="003A2130">
        <w:rPr>
          <w:rFonts w:ascii="Arial" w:hAnsi="Arial" w:cs="Arial"/>
          <w:sz w:val="24"/>
          <w:szCs w:val="24"/>
        </w:rPr>
        <w:t xml:space="preserve">Durch die eindeutig nicht mehr zutreffenden Prognosen ist die entscheidende </w:t>
      </w:r>
      <w:r w:rsidRPr="003A2130">
        <w:rPr>
          <w:rFonts w:ascii="Arial" w:hAnsi="Arial" w:cs="Arial"/>
          <w:b/>
          <w:bCs/>
          <w:sz w:val="24"/>
          <w:szCs w:val="24"/>
        </w:rPr>
        <w:t xml:space="preserve">Planrechtfertigung </w:t>
      </w:r>
      <w:r w:rsidRPr="003A2130">
        <w:rPr>
          <w:rFonts w:ascii="Arial" w:hAnsi="Arial" w:cs="Arial"/>
          <w:sz w:val="24"/>
          <w:szCs w:val="24"/>
        </w:rPr>
        <w:t>hinfälli</w:t>
      </w:r>
      <w:r>
        <w:rPr>
          <w:rFonts w:ascii="Arial" w:hAnsi="Arial" w:cs="Arial"/>
          <w:sz w:val="24"/>
          <w:szCs w:val="24"/>
        </w:rPr>
        <w:t>g, es fehlt jeglicher Bedarf für einen vierspurigen Ausbau</w:t>
      </w:r>
    </w:p>
    <w:p w:rsidR="00B2398C" w:rsidRDefault="00B2398C" w:rsidP="00487E90">
      <w:pPr>
        <w:pStyle w:val="ListParagraph"/>
        <w:spacing w:line="240" w:lineRule="auto"/>
        <w:ind w:left="360"/>
        <w:rPr>
          <w:rFonts w:ascii="Arial" w:hAnsi="Arial" w:cs="Arial"/>
          <w:sz w:val="24"/>
          <w:szCs w:val="24"/>
        </w:rPr>
      </w:pPr>
      <w:r>
        <w:rPr>
          <w:rFonts w:ascii="Arial" w:hAnsi="Arial" w:cs="Arial"/>
          <w:sz w:val="24"/>
          <w:szCs w:val="24"/>
        </w:rPr>
        <w:t>der Flughafentangente Ost.</w:t>
      </w:r>
    </w:p>
    <w:p w:rsidR="00B2398C" w:rsidRDefault="00B2398C" w:rsidP="00487E90">
      <w:pPr>
        <w:pStyle w:val="ListParagraph"/>
        <w:spacing w:line="240" w:lineRule="auto"/>
        <w:ind w:left="360" w:hanging="360"/>
        <w:rPr>
          <w:rFonts w:ascii="Arial" w:hAnsi="Arial" w:cs="Arial"/>
          <w:sz w:val="24"/>
          <w:szCs w:val="24"/>
        </w:rPr>
      </w:pPr>
    </w:p>
    <w:p w:rsidR="00B2398C" w:rsidRPr="004E5C77" w:rsidRDefault="00B2398C" w:rsidP="00487E90">
      <w:pPr>
        <w:pStyle w:val="ListParagraph"/>
        <w:spacing w:line="240" w:lineRule="auto"/>
        <w:ind w:left="360" w:hanging="360"/>
        <w:rPr>
          <w:rFonts w:ascii="Arial" w:hAnsi="Arial" w:cs="Arial"/>
          <w:sz w:val="24"/>
          <w:szCs w:val="24"/>
        </w:rPr>
      </w:pPr>
      <w:r>
        <w:rPr>
          <w:rFonts w:ascii="Arial" w:hAnsi="Arial" w:cs="Arial"/>
          <w:sz w:val="24"/>
          <w:szCs w:val="24"/>
        </w:rPr>
        <w:br w:type="page"/>
      </w:r>
    </w:p>
    <w:p w:rsidR="00B2398C" w:rsidRPr="004427DC" w:rsidRDefault="00B2398C" w:rsidP="00487E90">
      <w:pPr>
        <w:pStyle w:val="ListParagraph"/>
        <w:numPr>
          <w:ilvl w:val="0"/>
          <w:numId w:val="1"/>
        </w:numPr>
        <w:spacing w:line="240" w:lineRule="auto"/>
        <w:ind w:left="360"/>
        <w:rPr>
          <w:rFonts w:ascii="Arial" w:hAnsi="Arial" w:cs="Arial"/>
          <w:b/>
          <w:sz w:val="24"/>
          <w:szCs w:val="24"/>
        </w:rPr>
      </w:pPr>
      <w:r w:rsidRPr="004427DC">
        <w:rPr>
          <w:rFonts w:ascii="Arial" w:hAnsi="Arial" w:cs="Arial"/>
          <w:b/>
          <w:sz w:val="24"/>
          <w:szCs w:val="24"/>
        </w:rPr>
        <w:t xml:space="preserve">Fehlende Prüfung Klimaverträglichkeit  </w:t>
      </w:r>
    </w:p>
    <w:p w:rsidR="00B2398C" w:rsidRPr="002B2847" w:rsidRDefault="00B2398C" w:rsidP="00487E90">
      <w:pPr>
        <w:pStyle w:val="ListParagraph"/>
        <w:spacing w:line="240" w:lineRule="auto"/>
        <w:ind w:left="360"/>
        <w:rPr>
          <w:rFonts w:ascii="Arial" w:hAnsi="Arial" w:cs="Arial"/>
          <w:sz w:val="24"/>
          <w:szCs w:val="24"/>
        </w:rPr>
      </w:pPr>
      <w:r>
        <w:rPr>
          <w:rFonts w:ascii="Arial" w:hAnsi="Arial" w:cs="Arial"/>
          <w:sz w:val="24"/>
          <w:szCs w:val="24"/>
        </w:rPr>
        <w:t>Das Bundesverfassungsgericht hat in seinem Urteil vom 29.4.2021 ganz eindeutig darauf hingewiesen, dass „</w:t>
      </w:r>
      <w:r w:rsidRPr="002B2847">
        <w:rPr>
          <w:rFonts w:ascii="Arial" w:hAnsi="Arial" w:cs="Arial"/>
          <w:sz w:val="24"/>
          <w:szCs w:val="24"/>
        </w:rPr>
        <w:t>Art. 20a GG verpflichtet den Staat zum Klimaschutz. Dies zielt auch auf die Herstellung von Klimaneutralität.</w:t>
      </w:r>
      <w:r>
        <w:rPr>
          <w:rFonts w:ascii="Arial" w:hAnsi="Arial" w:cs="Arial"/>
          <w:sz w:val="24"/>
          <w:szCs w:val="24"/>
        </w:rPr>
        <w:t>“</w:t>
      </w:r>
    </w:p>
    <w:p w:rsidR="00B2398C" w:rsidRDefault="00B2398C" w:rsidP="00487E90">
      <w:pPr>
        <w:pStyle w:val="ListParagraph"/>
        <w:spacing w:line="240" w:lineRule="auto"/>
        <w:ind w:left="360"/>
        <w:rPr>
          <w:rFonts w:ascii="Arial" w:hAnsi="Arial" w:cs="Arial"/>
          <w:sz w:val="24"/>
          <w:szCs w:val="24"/>
        </w:rPr>
      </w:pPr>
      <w:r>
        <w:rPr>
          <w:rFonts w:ascii="Arial" w:hAnsi="Arial" w:cs="Arial"/>
          <w:sz w:val="24"/>
          <w:szCs w:val="24"/>
        </w:rPr>
        <w:t xml:space="preserve">Das bedeutet, dass die Wirkung des Vorhabens auf das Klima darzustellen, zu prüfen und zu bewerten ist. Dies ist zwingend in die Abwägung über die Notwendigkeit des Vorhabens einzubringen. Dies ist nicht erfolgt, die Planfeststellungsunterlagen sind folglich unzureichend. </w:t>
      </w:r>
    </w:p>
    <w:p w:rsidR="00B2398C" w:rsidRPr="006E3B03" w:rsidRDefault="00B2398C" w:rsidP="00487E90">
      <w:pPr>
        <w:pStyle w:val="ListParagraph"/>
        <w:spacing w:line="240" w:lineRule="auto"/>
        <w:ind w:left="360"/>
        <w:rPr>
          <w:rFonts w:ascii="Arial" w:hAnsi="Arial" w:cs="Arial"/>
          <w:sz w:val="24"/>
          <w:szCs w:val="24"/>
        </w:rPr>
      </w:pPr>
      <w:r w:rsidRPr="002B2847">
        <w:rPr>
          <w:rFonts w:ascii="Arial" w:hAnsi="Arial" w:cs="Arial"/>
          <w:bCs/>
          <w:sz w:val="24"/>
          <w:szCs w:val="24"/>
        </w:rPr>
        <w:t>Die Planung widerspricht den klimapolitischen Zielen</w:t>
      </w:r>
      <w:r w:rsidRPr="006E3B03">
        <w:rPr>
          <w:rFonts w:ascii="Arial" w:hAnsi="Arial" w:cs="Arial"/>
          <w:sz w:val="24"/>
          <w:szCs w:val="24"/>
        </w:rPr>
        <w:t xml:space="preserve">, denen sich die Bundesrepublik Deutschland im Pariser Klimaschutzabkommen verpflichtet hat. Ein vierspuriger Ausbau der St2580 leistet dem Anwachsen des motorisierten Straßenverkehrs Vorschub. </w:t>
      </w:r>
    </w:p>
    <w:p w:rsidR="00B2398C" w:rsidRPr="006E3B03" w:rsidRDefault="00B2398C" w:rsidP="00487E90">
      <w:pPr>
        <w:pStyle w:val="ListParagraph"/>
        <w:spacing w:line="240" w:lineRule="auto"/>
        <w:ind w:left="360" w:hanging="360"/>
        <w:rPr>
          <w:rFonts w:ascii="Arial" w:hAnsi="Arial" w:cs="Arial"/>
          <w:sz w:val="24"/>
          <w:szCs w:val="24"/>
        </w:rPr>
      </w:pPr>
    </w:p>
    <w:p w:rsidR="00B2398C" w:rsidRPr="002B2847" w:rsidRDefault="00B2398C" w:rsidP="00487E90">
      <w:pPr>
        <w:pStyle w:val="ListParagraph"/>
        <w:numPr>
          <w:ilvl w:val="0"/>
          <w:numId w:val="1"/>
        </w:numPr>
        <w:spacing w:line="240" w:lineRule="auto"/>
        <w:ind w:left="360"/>
        <w:rPr>
          <w:rFonts w:ascii="Arial" w:hAnsi="Arial" w:cs="Arial"/>
          <w:b/>
          <w:sz w:val="24"/>
          <w:szCs w:val="24"/>
        </w:rPr>
      </w:pPr>
      <w:r w:rsidRPr="002B2847">
        <w:rPr>
          <w:rFonts w:ascii="Arial" w:hAnsi="Arial" w:cs="Arial"/>
          <w:b/>
          <w:sz w:val="24"/>
          <w:szCs w:val="24"/>
        </w:rPr>
        <w:t>Flächenverbrauch</w:t>
      </w:r>
    </w:p>
    <w:p w:rsidR="00B2398C" w:rsidRPr="00F03A89" w:rsidRDefault="00B2398C" w:rsidP="00487E90">
      <w:pPr>
        <w:pStyle w:val="ListParagraph"/>
        <w:spacing w:line="240" w:lineRule="auto"/>
        <w:ind w:left="360"/>
        <w:rPr>
          <w:rFonts w:ascii="Arial" w:hAnsi="Arial" w:cs="Arial"/>
          <w:sz w:val="24"/>
          <w:szCs w:val="24"/>
        </w:rPr>
      </w:pPr>
      <w:r w:rsidRPr="006E3B03">
        <w:rPr>
          <w:rFonts w:ascii="Arial" w:hAnsi="Arial" w:cs="Arial"/>
          <w:sz w:val="24"/>
          <w:szCs w:val="24"/>
        </w:rPr>
        <w:t xml:space="preserve">Mit einem Gesamtbedarf von 22 Hektar Fläche ist dieser </w:t>
      </w:r>
      <w:r>
        <w:rPr>
          <w:rFonts w:ascii="Arial" w:hAnsi="Arial" w:cs="Arial"/>
          <w:sz w:val="24"/>
          <w:szCs w:val="24"/>
        </w:rPr>
        <w:t xml:space="preserve">autobahnähnliche </w:t>
      </w:r>
      <w:r w:rsidRPr="006E3B03">
        <w:rPr>
          <w:rFonts w:ascii="Arial" w:hAnsi="Arial" w:cs="Arial"/>
          <w:sz w:val="24"/>
          <w:szCs w:val="24"/>
        </w:rPr>
        <w:t>Ausbau als klar überdimensioniert zu bewerten. So sind zum Beispiel der mit 3 – 6 m Breite vorgesehene Mittelstreifen und die b</w:t>
      </w:r>
      <w:r w:rsidRPr="00F03A89">
        <w:rPr>
          <w:rFonts w:ascii="Arial" w:hAnsi="Arial" w:cs="Arial"/>
          <w:sz w:val="24"/>
          <w:szCs w:val="24"/>
        </w:rPr>
        <w:t>is zu 2 m breiten Bankette für eine Staatsstraße dieser Kategorie vollkommen zu groß geraten. D</w:t>
      </w:r>
      <w:r>
        <w:rPr>
          <w:rFonts w:ascii="Arial" w:hAnsi="Arial" w:cs="Arial"/>
          <w:bCs/>
          <w:sz w:val="24"/>
          <w:szCs w:val="24"/>
        </w:rPr>
        <w:t>ie enorme Inanspruchnahme von Grund und Boden</w:t>
      </w:r>
      <w:r w:rsidRPr="00F03A89">
        <w:rPr>
          <w:rFonts w:ascii="Arial" w:hAnsi="Arial" w:cs="Arial"/>
          <w:bCs/>
          <w:sz w:val="24"/>
          <w:szCs w:val="24"/>
        </w:rPr>
        <w:t xml:space="preserve">, </w:t>
      </w:r>
      <w:r w:rsidRPr="00F03A89">
        <w:rPr>
          <w:rFonts w:ascii="Arial" w:hAnsi="Arial" w:cs="Arial"/>
          <w:sz w:val="24"/>
          <w:szCs w:val="24"/>
        </w:rPr>
        <w:t>mit dem dieses Projekt einhergehen würde</w:t>
      </w:r>
      <w:r w:rsidRPr="00F03A89">
        <w:rPr>
          <w:rFonts w:ascii="Arial" w:hAnsi="Arial" w:cs="Arial"/>
          <w:bCs/>
          <w:sz w:val="24"/>
          <w:szCs w:val="24"/>
        </w:rPr>
        <w:t>,</w:t>
      </w:r>
      <w:r w:rsidRPr="00F03A89">
        <w:rPr>
          <w:rFonts w:ascii="Arial" w:hAnsi="Arial" w:cs="Arial"/>
          <w:sz w:val="24"/>
          <w:szCs w:val="24"/>
        </w:rPr>
        <w:t xml:space="preserve"> ignoriert</w:t>
      </w:r>
      <w:r>
        <w:rPr>
          <w:rFonts w:ascii="Arial" w:hAnsi="Arial" w:cs="Arial"/>
          <w:sz w:val="24"/>
          <w:szCs w:val="24"/>
        </w:rPr>
        <w:t xml:space="preserve"> das Problem des immens hohen Flächenverbrauchs gerade im Landkreis Erding</w:t>
      </w:r>
      <w:r w:rsidRPr="006E3B03">
        <w:rPr>
          <w:rFonts w:ascii="Arial" w:hAnsi="Arial" w:cs="Arial"/>
          <w:sz w:val="24"/>
          <w:szCs w:val="24"/>
        </w:rPr>
        <w:t>.</w:t>
      </w:r>
      <w:r>
        <w:rPr>
          <w:rFonts w:ascii="Arial" w:hAnsi="Arial" w:cs="Arial"/>
          <w:sz w:val="24"/>
          <w:szCs w:val="24"/>
        </w:rPr>
        <w:t xml:space="preserve"> Die Ziele der bayerischen Staatsregierung zur Reduktion des Flächenverbrauchs werden nicht beachtet.</w:t>
      </w:r>
    </w:p>
    <w:p w:rsidR="00B2398C" w:rsidRPr="006E3B03" w:rsidRDefault="00B2398C" w:rsidP="00487E90">
      <w:pPr>
        <w:pStyle w:val="ListParagraph"/>
        <w:ind w:left="360" w:hanging="360"/>
        <w:rPr>
          <w:rFonts w:ascii="Arial" w:hAnsi="Arial" w:cs="Arial"/>
          <w:sz w:val="24"/>
          <w:szCs w:val="24"/>
        </w:rPr>
      </w:pPr>
    </w:p>
    <w:p w:rsidR="00B2398C" w:rsidRPr="002B2847" w:rsidRDefault="00B2398C" w:rsidP="00487E90">
      <w:pPr>
        <w:pStyle w:val="ListParagraph"/>
        <w:numPr>
          <w:ilvl w:val="0"/>
          <w:numId w:val="1"/>
        </w:numPr>
        <w:spacing w:line="240" w:lineRule="auto"/>
        <w:ind w:left="360"/>
        <w:rPr>
          <w:rFonts w:ascii="Arial" w:hAnsi="Arial" w:cs="Arial"/>
          <w:b/>
          <w:sz w:val="24"/>
          <w:szCs w:val="24"/>
        </w:rPr>
      </w:pPr>
      <w:r w:rsidRPr="002B2847">
        <w:rPr>
          <w:rFonts w:ascii="Arial" w:hAnsi="Arial" w:cs="Arial"/>
          <w:b/>
          <w:sz w:val="24"/>
          <w:szCs w:val="24"/>
        </w:rPr>
        <w:t xml:space="preserve">Eingriff in das Vogelschutzgebiet, Schädigung geschützter Arten </w:t>
      </w:r>
    </w:p>
    <w:p w:rsidR="00B2398C" w:rsidRDefault="00B2398C" w:rsidP="00487E90">
      <w:pPr>
        <w:pStyle w:val="ListParagraph"/>
        <w:spacing w:line="240" w:lineRule="auto"/>
        <w:ind w:left="360"/>
        <w:rPr>
          <w:rFonts w:ascii="Arial" w:hAnsi="Arial" w:cs="Arial"/>
          <w:sz w:val="24"/>
          <w:szCs w:val="24"/>
        </w:rPr>
      </w:pPr>
      <w:r w:rsidRPr="006E3B03">
        <w:rPr>
          <w:rFonts w:ascii="Arial" w:hAnsi="Arial" w:cs="Arial"/>
          <w:sz w:val="24"/>
          <w:szCs w:val="24"/>
        </w:rPr>
        <w:t xml:space="preserve">Die Planung stellt zudem einen massiven Eingriff in das </w:t>
      </w:r>
      <w:r w:rsidRPr="006E3B03">
        <w:rPr>
          <w:rFonts w:ascii="Arial" w:hAnsi="Arial" w:cs="Arial"/>
          <w:b/>
          <w:bCs/>
          <w:sz w:val="24"/>
          <w:szCs w:val="24"/>
        </w:rPr>
        <w:t>Vogelschutzgebiet Nördliches</w:t>
      </w:r>
      <w:r w:rsidRPr="006E3B03">
        <w:rPr>
          <w:rFonts w:ascii="Arial" w:hAnsi="Arial" w:cs="Arial"/>
          <w:sz w:val="24"/>
          <w:szCs w:val="24"/>
        </w:rPr>
        <w:t xml:space="preserve"> </w:t>
      </w:r>
      <w:r w:rsidRPr="006E3B03">
        <w:rPr>
          <w:rFonts w:ascii="Arial" w:hAnsi="Arial" w:cs="Arial"/>
          <w:b/>
          <w:bCs/>
          <w:sz w:val="24"/>
          <w:szCs w:val="24"/>
        </w:rPr>
        <w:t>Erdinger Moos</w:t>
      </w:r>
      <w:r w:rsidRPr="006E3B03">
        <w:rPr>
          <w:rFonts w:ascii="Arial" w:hAnsi="Arial" w:cs="Arial"/>
          <w:sz w:val="24"/>
          <w:szCs w:val="24"/>
        </w:rPr>
        <w:t xml:space="preserve"> dar</w:t>
      </w:r>
      <w:r>
        <w:rPr>
          <w:rFonts w:ascii="Arial" w:hAnsi="Arial" w:cs="Arial"/>
          <w:sz w:val="24"/>
          <w:szCs w:val="24"/>
        </w:rPr>
        <w:t xml:space="preserve">. Daran ändern auch die vorgesehenen Maßnahmen zur Verminderung des Eingriffes nichts Grundsätzliches. </w:t>
      </w:r>
    </w:p>
    <w:p w:rsidR="00B2398C" w:rsidRDefault="00B2398C" w:rsidP="00487E90">
      <w:pPr>
        <w:pStyle w:val="ListParagraph"/>
        <w:spacing w:line="240" w:lineRule="auto"/>
        <w:ind w:left="360" w:hanging="360"/>
        <w:rPr>
          <w:rFonts w:ascii="Arial" w:hAnsi="Arial" w:cs="Arial"/>
          <w:sz w:val="24"/>
          <w:szCs w:val="24"/>
        </w:rPr>
      </w:pPr>
    </w:p>
    <w:p w:rsidR="00B2398C" w:rsidRPr="00471B57" w:rsidRDefault="00B2398C" w:rsidP="00487E90">
      <w:pPr>
        <w:pStyle w:val="ListParagraph"/>
        <w:numPr>
          <w:ilvl w:val="0"/>
          <w:numId w:val="1"/>
        </w:numPr>
        <w:spacing w:line="240" w:lineRule="auto"/>
        <w:ind w:left="360"/>
        <w:rPr>
          <w:rFonts w:ascii="Arial" w:hAnsi="Arial" w:cs="Arial"/>
          <w:b/>
          <w:sz w:val="24"/>
          <w:szCs w:val="24"/>
        </w:rPr>
      </w:pPr>
      <w:r w:rsidRPr="00471B57">
        <w:rPr>
          <w:rFonts w:ascii="Arial" w:hAnsi="Arial" w:cs="Arial"/>
          <w:b/>
          <w:sz w:val="24"/>
          <w:szCs w:val="24"/>
        </w:rPr>
        <w:t xml:space="preserve">Zunahme Lärm und Schadstoffe </w:t>
      </w:r>
    </w:p>
    <w:p w:rsidR="00B2398C" w:rsidRPr="00410D76" w:rsidRDefault="00B2398C" w:rsidP="00487E90">
      <w:pPr>
        <w:pStyle w:val="ListParagraph"/>
        <w:spacing w:line="240" w:lineRule="auto"/>
        <w:ind w:left="360"/>
        <w:rPr>
          <w:rFonts w:ascii="Arial" w:hAnsi="Arial" w:cs="Arial"/>
          <w:sz w:val="24"/>
          <w:szCs w:val="24"/>
        </w:rPr>
      </w:pPr>
      <w:r>
        <w:rPr>
          <w:rFonts w:ascii="Arial" w:hAnsi="Arial" w:cs="Arial"/>
          <w:sz w:val="24"/>
          <w:szCs w:val="24"/>
        </w:rPr>
        <w:t xml:space="preserve">Aus Gründen des Gesundheitsschutzes, der körperlichen Unversehrtheit und des Erhalts einer möglichst schadstofffreien Umgebung ist eine Förderung des Straßenverkehrs </w:t>
      </w:r>
      <w:r w:rsidRPr="00471B57">
        <w:rPr>
          <w:rFonts w:ascii="Arial" w:hAnsi="Arial" w:cs="Arial"/>
          <w:sz w:val="24"/>
          <w:szCs w:val="24"/>
        </w:rPr>
        <w:t>in einer bereits hoch belasteten Gegend</w:t>
      </w:r>
      <w:r>
        <w:rPr>
          <w:rFonts w:ascii="Arial" w:hAnsi="Arial" w:cs="Arial"/>
          <w:sz w:val="24"/>
          <w:szCs w:val="24"/>
        </w:rPr>
        <w:t xml:space="preserve"> nicht mehr hinnehmbar.</w:t>
      </w:r>
      <w:r w:rsidRPr="00471B57">
        <w:rPr>
          <w:rFonts w:ascii="Arial" w:hAnsi="Arial" w:cs="Arial"/>
          <w:sz w:val="24"/>
          <w:szCs w:val="24"/>
        </w:rPr>
        <w:t xml:space="preserve"> </w:t>
      </w:r>
    </w:p>
    <w:p w:rsidR="00B2398C" w:rsidRDefault="00B2398C" w:rsidP="00487E90">
      <w:pPr>
        <w:pStyle w:val="ListParagraph"/>
        <w:spacing w:line="240" w:lineRule="auto"/>
        <w:ind w:left="360" w:hanging="360"/>
        <w:rPr>
          <w:rFonts w:ascii="Arial" w:hAnsi="Arial" w:cs="Arial"/>
          <w:sz w:val="24"/>
          <w:szCs w:val="24"/>
        </w:rPr>
      </w:pPr>
    </w:p>
    <w:p w:rsidR="00B2398C" w:rsidRPr="00410D76" w:rsidRDefault="00B2398C" w:rsidP="00487E90">
      <w:pPr>
        <w:pStyle w:val="ListParagraph"/>
        <w:numPr>
          <w:ilvl w:val="0"/>
          <w:numId w:val="1"/>
        </w:numPr>
        <w:spacing w:line="240" w:lineRule="auto"/>
        <w:ind w:left="360"/>
        <w:rPr>
          <w:rFonts w:ascii="Arial" w:hAnsi="Arial" w:cs="Arial"/>
          <w:b/>
          <w:sz w:val="24"/>
          <w:szCs w:val="24"/>
        </w:rPr>
      </w:pPr>
      <w:r>
        <w:rPr>
          <w:rFonts w:ascii="Arial" w:hAnsi="Arial" w:cs="Arial"/>
          <w:b/>
          <w:sz w:val="24"/>
          <w:szCs w:val="24"/>
        </w:rPr>
        <w:t xml:space="preserve">Massive Beeinträchtigung </w:t>
      </w:r>
      <w:r w:rsidRPr="00410D76">
        <w:rPr>
          <w:rFonts w:ascii="Arial" w:hAnsi="Arial" w:cs="Arial"/>
          <w:b/>
          <w:sz w:val="24"/>
          <w:szCs w:val="24"/>
        </w:rPr>
        <w:t>Landschaftsbild</w:t>
      </w:r>
    </w:p>
    <w:p w:rsidR="00B2398C" w:rsidRPr="006E3B03" w:rsidRDefault="00B2398C" w:rsidP="00487E90">
      <w:pPr>
        <w:pStyle w:val="ListParagraph"/>
        <w:spacing w:line="240" w:lineRule="auto"/>
        <w:ind w:left="360"/>
        <w:rPr>
          <w:rFonts w:ascii="Arial" w:hAnsi="Arial" w:cs="Arial"/>
          <w:sz w:val="24"/>
          <w:szCs w:val="24"/>
        </w:rPr>
      </w:pPr>
      <w:r>
        <w:rPr>
          <w:rFonts w:ascii="Arial" w:hAnsi="Arial" w:cs="Arial"/>
          <w:sz w:val="24"/>
          <w:szCs w:val="24"/>
        </w:rPr>
        <w:t xml:space="preserve">Der </w:t>
      </w:r>
      <w:r w:rsidRPr="006E3B03">
        <w:rPr>
          <w:rFonts w:ascii="Arial" w:hAnsi="Arial" w:cs="Arial"/>
          <w:sz w:val="24"/>
          <w:szCs w:val="24"/>
        </w:rPr>
        <w:t xml:space="preserve">vierspurige Ausbau würde </w:t>
      </w:r>
      <w:r>
        <w:rPr>
          <w:rFonts w:ascii="Arial" w:hAnsi="Arial" w:cs="Arial"/>
          <w:sz w:val="24"/>
          <w:szCs w:val="24"/>
        </w:rPr>
        <w:t xml:space="preserve">zusammen mit den zahlreichen Überführungsbauwerken im Bereich der Isarkanalquerung </w:t>
      </w:r>
      <w:r w:rsidRPr="006E3B03">
        <w:rPr>
          <w:rFonts w:ascii="Arial" w:hAnsi="Arial" w:cs="Arial"/>
          <w:sz w:val="24"/>
          <w:szCs w:val="24"/>
        </w:rPr>
        <w:t xml:space="preserve">zu einer massiven </w:t>
      </w:r>
      <w:r>
        <w:rPr>
          <w:rFonts w:ascii="Arial" w:hAnsi="Arial" w:cs="Arial"/>
          <w:sz w:val="24"/>
          <w:szCs w:val="24"/>
        </w:rPr>
        <w:t xml:space="preserve">Beeinträchtigung des Landschaftsbildes führen. </w:t>
      </w:r>
    </w:p>
    <w:p w:rsidR="00B2398C" w:rsidRPr="006E3B03" w:rsidRDefault="00B2398C" w:rsidP="00487E90">
      <w:pPr>
        <w:pStyle w:val="ListParagraph"/>
        <w:spacing w:line="240" w:lineRule="auto"/>
        <w:ind w:left="360" w:hanging="360"/>
        <w:rPr>
          <w:rFonts w:ascii="Arial" w:hAnsi="Arial" w:cs="Arial"/>
          <w:sz w:val="24"/>
          <w:szCs w:val="24"/>
        </w:rPr>
      </w:pPr>
    </w:p>
    <w:p w:rsidR="00B2398C" w:rsidRPr="00F856FC" w:rsidRDefault="00B2398C" w:rsidP="00487E90">
      <w:pPr>
        <w:pStyle w:val="ListParagraph"/>
        <w:numPr>
          <w:ilvl w:val="0"/>
          <w:numId w:val="1"/>
        </w:numPr>
        <w:spacing w:line="240" w:lineRule="auto"/>
        <w:ind w:left="360"/>
        <w:rPr>
          <w:rStyle w:val="markedcontent"/>
          <w:rFonts w:ascii="Arial" w:hAnsi="Arial" w:cs="Arial"/>
          <w:sz w:val="24"/>
          <w:szCs w:val="24"/>
        </w:rPr>
      </w:pPr>
      <w:r w:rsidRPr="00F856FC">
        <w:rPr>
          <w:rFonts w:ascii="Arial" w:hAnsi="Arial" w:cs="Arial"/>
          <w:b/>
          <w:sz w:val="24"/>
          <w:szCs w:val="24"/>
        </w:rPr>
        <w:t>Persönlich möchte ich noch weitere Aspekte aufführen:</w:t>
      </w:r>
      <w:r>
        <w:rPr>
          <w:rStyle w:val="markedcontent"/>
          <w:rFonts w:ascii="Courier New" w:hAnsi="Courier New" w:cs="Courier New"/>
          <w:sz w:val="23"/>
          <w:szCs w:val="23"/>
        </w:rPr>
        <w:t xml:space="preserve"> </w:t>
      </w:r>
      <w:r>
        <w:rPr>
          <w:rStyle w:val="markedcontent"/>
          <w:rFonts w:ascii="Arial" w:hAnsi="Arial" w:cs="Arial"/>
          <w:sz w:val="23"/>
          <w:szCs w:val="23"/>
        </w:rPr>
        <w:t>(s. evtl. Rückseite)</w:t>
      </w:r>
    </w:p>
    <w:p w:rsidR="00B2398C" w:rsidRDefault="00B2398C" w:rsidP="00487E90">
      <w:pPr>
        <w:pStyle w:val="ListParagraph"/>
        <w:spacing w:line="240" w:lineRule="auto"/>
        <w:ind w:left="360" w:hanging="360"/>
        <w:rPr>
          <w:rFonts w:ascii="Arial" w:hAnsi="Arial" w:cs="Arial"/>
          <w:sz w:val="24"/>
          <w:szCs w:val="24"/>
        </w:rPr>
      </w:pPr>
      <w:r>
        <w:br/>
      </w:r>
      <w:r>
        <w:rPr>
          <w:rStyle w:val="markedcontent"/>
          <w:rFonts w:ascii="Arial" w:hAnsi="Arial" w:cs="Arial"/>
          <w:sz w:val="23"/>
          <w:szCs w:val="23"/>
        </w:rPr>
        <w:t>....................................................................................................................................</w:t>
      </w:r>
    </w:p>
    <w:p w:rsidR="00B2398C" w:rsidRDefault="00B2398C" w:rsidP="00487E90">
      <w:pPr>
        <w:pStyle w:val="ListParagraph"/>
        <w:spacing w:line="240" w:lineRule="auto"/>
        <w:ind w:left="360" w:hanging="360"/>
        <w:rPr>
          <w:rFonts w:ascii="Arial" w:hAnsi="Arial" w:cs="Arial"/>
          <w:sz w:val="24"/>
          <w:szCs w:val="24"/>
        </w:rPr>
      </w:pPr>
    </w:p>
    <w:p w:rsidR="00B2398C" w:rsidRDefault="00B2398C" w:rsidP="00487E90">
      <w:pPr>
        <w:pStyle w:val="ListParagraph"/>
        <w:spacing w:line="240" w:lineRule="auto"/>
        <w:ind w:left="360"/>
        <w:rPr>
          <w:rFonts w:ascii="Arial" w:hAnsi="Arial" w:cs="Arial"/>
          <w:sz w:val="24"/>
          <w:szCs w:val="24"/>
        </w:rPr>
      </w:pPr>
      <w:r>
        <w:rPr>
          <w:rStyle w:val="markedcontent"/>
          <w:rFonts w:ascii="Arial" w:hAnsi="Arial" w:cs="Arial"/>
          <w:sz w:val="23"/>
          <w:szCs w:val="23"/>
        </w:rPr>
        <w:t>....................................................................................................................................</w:t>
      </w:r>
    </w:p>
    <w:p w:rsidR="00B2398C" w:rsidRDefault="00B2398C" w:rsidP="00487E90">
      <w:pPr>
        <w:pStyle w:val="ListParagraph"/>
        <w:spacing w:line="240" w:lineRule="auto"/>
        <w:ind w:left="360"/>
        <w:rPr>
          <w:rFonts w:ascii="Arial" w:hAnsi="Arial" w:cs="Arial"/>
          <w:sz w:val="24"/>
          <w:szCs w:val="24"/>
        </w:rPr>
      </w:pPr>
    </w:p>
    <w:p w:rsidR="00B2398C" w:rsidRDefault="00B2398C" w:rsidP="00487E90">
      <w:pPr>
        <w:pStyle w:val="ListParagraph"/>
        <w:spacing w:line="240" w:lineRule="auto"/>
        <w:ind w:left="360"/>
        <w:rPr>
          <w:rFonts w:ascii="Arial" w:hAnsi="Arial" w:cs="Arial"/>
          <w:sz w:val="24"/>
          <w:szCs w:val="24"/>
        </w:rPr>
      </w:pPr>
      <w:r>
        <w:rPr>
          <w:rFonts w:ascii="Arial" w:hAnsi="Arial" w:cs="Arial"/>
          <w:sz w:val="24"/>
          <w:szCs w:val="24"/>
        </w:rPr>
        <w:t>Im Übrigen schließe ich mich den Einwendungen der Naturschutzverbände BN und LBV an.</w:t>
      </w:r>
    </w:p>
    <w:p w:rsidR="00B2398C" w:rsidRPr="006E3B03" w:rsidRDefault="00B2398C" w:rsidP="003F76FF">
      <w:pPr>
        <w:pStyle w:val="ListParagraph"/>
        <w:spacing w:line="240" w:lineRule="auto"/>
        <w:rPr>
          <w:rFonts w:ascii="Arial" w:hAnsi="Arial" w:cs="Arial"/>
          <w:sz w:val="24"/>
          <w:szCs w:val="24"/>
        </w:rPr>
      </w:pPr>
    </w:p>
    <w:p w:rsidR="00B2398C" w:rsidRPr="006E3B03" w:rsidRDefault="00B2398C" w:rsidP="00487E90">
      <w:pPr>
        <w:ind w:left="360"/>
        <w:rPr>
          <w:rFonts w:ascii="Arial" w:hAnsi="Arial" w:cs="Arial"/>
        </w:rPr>
      </w:pPr>
      <w:bookmarkStart w:id="0" w:name="_GoBack"/>
      <w:bookmarkEnd w:id="0"/>
      <w:r>
        <w:rPr>
          <w:rStyle w:val="markedcontent"/>
          <w:rFonts w:ascii="Arial" w:hAnsi="Arial" w:cs="Arial"/>
          <w:sz w:val="23"/>
          <w:szCs w:val="23"/>
        </w:rPr>
        <w:t>Ort, Datum: .........................................</w:t>
      </w:r>
      <w:r>
        <w:rPr>
          <w:rStyle w:val="markedcontent"/>
          <w:rFonts w:ascii="Courier New" w:hAnsi="Courier New" w:cs="Courier New"/>
          <w:sz w:val="23"/>
          <w:szCs w:val="23"/>
        </w:rPr>
        <w:t xml:space="preserve"> </w:t>
      </w:r>
      <w:r>
        <w:rPr>
          <w:rStyle w:val="markedcontent"/>
          <w:rFonts w:ascii="Arial" w:hAnsi="Arial" w:cs="Arial"/>
          <w:sz w:val="23"/>
          <w:szCs w:val="23"/>
        </w:rPr>
        <w:t>Unterschrift .......................................................</w:t>
      </w:r>
      <w:r>
        <w:br/>
        <w:t xml:space="preserve">                                                                                  (</w:t>
      </w:r>
      <w:r>
        <w:rPr>
          <w:rStyle w:val="markedcontent"/>
          <w:rFonts w:ascii="Arial" w:hAnsi="Arial" w:cs="Arial"/>
          <w:sz w:val="20"/>
          <w:szCs w:val="20"/>
        </w:rPr>
        <w:t>bei Minderjährigen eines Erziehungsberechtigten)</w:t>
      </w:r>
    </w:p>
    <w:sectPr w:rsidR="00B2398C" w:rsidRPr="006E3B03" w:rsidSect="003D640B">
      <w:headerReference w:type="default" r:id="rId7"/>
      <w:footerReference w:type="default" r:id="rId8"/>
      <w:footerReference w:type="first" r:id="rId9"/>
      <w:pgSz w:w="11906" w:h="16838" w:code="9"/>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8C" w:rsidRDefault="00B2398C">
      <w:r>
        <w:separator/>
      </w:r>
    </w:p>
  </w:endnote>
  <w:endnote w:type="continuationSeparator" w:id="0">
    <w:p w:rsidR="00B2398C" w:rsidRDefault="00B23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8C" w:rsidRDefault="00B2398C">
    <w:pPr>
      <w:pStyle w:val="Footer"/>
    </w:pPr>
    <w:r>
      <w:tab/>
      <w:t xml:space="preserve">Seite </w:t>
    </w:r>
    <w:fldSimple w:instr=" PAGE ">
      <w:r>
        <w:rPr>
          <w:noProof/>
        </w:rPr>
        <w:t>2</w:t>
      </w:r>
    </w:fldSimple>
    <w:r>
      <w:t xml:space="preserve"> von </w:t>
    </w:r>
    <w:fldSimple w:instr=" NUMPAGES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8C" w:rsidRDefault="00B2398C" w:rsidP="00790BFC">
    <w:pPr>
      <w:pStyle w:val="Footer"/>
      <w:jc w:val="center"/>
    </w:pPr>
    <w:r>
      <w:t xml:space="preserve">Seite </w:t>
    </w:r>
    <w:fldSimple w:instr=" PAGE ">
      <w:r>
        <w:rPr>
          <w:noProof/>
        </w:rPr>
        <w:t>1</w:t>
      </w:r>
    </w:fldSimple>
    <w:r>
      <w:t xml:space="preserve"> von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8C" w:rsidRDefault="00B2398C">
      <w:r>
        <w:separator/>
      </w:r>
    </w:p>
  </w:footnote>
  <w:footnote w:type="continuationSeparator" w:id="0">
    <w:p w:rsidR="00B2398C" w:rsidRDefault="00B23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8C" w:rsidRDefault="00B2398C">
    <w:pPr>
      <w:pStyle w:val="Header"/>
    </w:pPr>
    <w:r>
      <w:t>Einwendung 4-streifinger Ausbau FTO</w:t>
    </w:r>
  </w:p>
  <w:p w:rsidR="00B2398C" w:rsidRDefault="00B2398C">
    <w:pPr>
      <w:pStyle w:val="Header"/>
    </w:pPr>
    <w:r>
      <w:rPr>
        <w:rStyle w:val="Strong"/>
        <w:rFonts w:cs="Calibri"/>
        <w:b w:val="0"/>
        <w:bCs w:val="0"/>
        <w:i/>
        <w:iCs/>
        <w:color w:val="000000"/>
        <w:sz w:val="24"/>
        <w:szCs w:val="24"/>
        <w:shd w:val="clear" w:color="auto" w:fill="FAFAFA"/>
      </w:rPr>
      <w:t xml:space="preserve">Vorname, </w:t>
    </w:r>
    <w:r w:rsidRPr="00D26736">
      <w:rPr>
        <w:rStyle w:val="Strong"/>
        <w:rFonts w:cs="Calibri"/>
        <w:b w:val="0"/>
        <w:bCs w:val="0"/>
        <w:i/>
        <w:iCs/>
        <w:color w:val="000000"/>
        <w:sz w:val="24"/>
        <w:szCs w:val="24"/>
        <w:shd w:val="clear" w:color="auto" w:fill="FAFAFA"/>
      </w:rPr>
      <w:t>Name</w:t>
    </w:r>
    <w:r>
      <w:rPr>
        <w:rStyle w:val="Strong"/>
        <w:rFonts w:cs="Calibri"/>
        <w:b w:val="0"/>
        <w:bCs w:val="0"/>
        <w:i/>
        <w:iCs/>
        <w:color w:val="000000"/>
        <w:sz w:val="24"/>
        <w:szCs w:val="24"/>
        <w:shd w:val="clear" w:color="auto" w:fill="FAFAFA"/>
      </w:rPr>
      <w:t xml:space="preserve"> 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CBB"/>
    <w:multiLevelType w:val="hybridMultilevel"/>
    <w:tmpl w:val="B83C6AD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nsid w:val="14F5385D"/>
    <w:multiLevelType w:val="hybridMultilevel"/>
    <w:tmpl w:val="0CCEB1D2"/>
    <w:lvl w:ilvl="0" w:tplc="0407000F">
      <w:start w:val="1"/>
      <w:numFmt w:val="decimal"/>
      <w:lvlText w:val="%1."/>
      <w:lvlJc w:val="left"/>
      <w:pPr>
        <w:tabs>
          <w:tab w:val="num" w:pos="1440"/>
        </w:tabs>
        <w:ind w:left="1440" w:hanging="360"/>
      </w:pPr>
      <w:rPr>
        <w:rFonts w:cs="Times New Roman"/>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nsid w:val="65054CA0"/>
    <w:multiLevelType w:val="hybridMultilevel"/>
    <w:tmpl w:val="99002190"/>
    <w:lvl w:ilvl="0" w:tplc="12909440">
      <w:start w:val="1"/>
      <w:numFmt w:val="decimal"/>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42A"/>
    <w:rsid w:val="000418E6"/>
    <w:rsid w:val="000B44CB"/>
    <w:rsid w:val="000E16C9"/>
    <w:rsid w:val="00101490"/>
    <w:rsid w:val="00101A24"/>
    <w:rsid w:val="00115C4B"/>
    <w:rsid w:val="00144BE1"/>
    <w:rsid w:val="001506AE"/>
    <w:rsid w:val="0019077F"/>
    <w:rsid w:val="001A7EA7"/>
    <w:rsid w:val="001B78EA"/>
    <w:rsid w:val="001C0C9B"/>
    <w:rsid w:val="001C179D"/>
    <w:rsid w:val="001C2B36"/>
    <w:rsid w:val="001C5E39"/>
    <w:rsid w:val="001F6398"/>
    <w:rsid w:val="00221FA4"/>
    <w:rsid w:val="00224C25"/>
    <w:rsid w:val="00240FB3"/>
    <w:rsid w:val="00263476"/>
    <w:rsid w:val="00263AAA"/>
    <w:rsid w:val="00281FAE"/>
    <w:rsid w:val="002850CE"/>
    <w:rsid w:val="00292058"/>
    <w:rsid w:val="002B2847"/>
    <w:rsid w:val="002B5C31"/>
    <w:rsid w:val="002D4D78"/>
    <w:rsid w:val="002E6571"/>
    <w:rsid w:val="002F07B6"/>
    <w:rsid w:val="0032212E"/>
    <w:rsid w:val="003540D8"/>
    <w:rsid w:val="003550E0"/>
    <w:rsid w:val="00370CB1"/>
    <w:rsid w:val="00384C77"/>
    <w:rsid w:val="003A2130"/>
    <w:rsid w:val="003D0286"/>
    <w:rsid w:val="003D3CDB"/>
    <w:rsid w:val="003D640B"/>
    <w:rsid w:val="003E6039"/>
    <w:rsid w:val="003F08A3"/>
    <w:rsid w:val="003F76FF"/>
    <w:rsid w:val="00401B99"/>
    <w:rsid w:val="00410D76"/>
    <w:rsid w:val="0042588F"/>
    <w:rsid w:val="00433EED"/>
    <w:rsid w:val="004427DC"/>
    <w:rsid w:val="0044280E"/>
    <w:rsid w:val="00471B57"/>
    <w:rsid w:val="00482C5A"/>
    <w:rsid w:val="00487E90"/>
    <w:rsid w:val="004A21D9"/>
    <w:rsid w:val="004D5E4B"/>
    <w:rsid w:val="004E1598"/>
    <w:rsid w:val="004E22F2"/>
    <w:rsid w:val="004E5256"/>
    <w:rsid w:val="004E5C77"/>
    <w:rsid w:val="004F70C7"/>
    <w:rsid w:val="005165FB"/>
    <w:rsid w:val="005274B1"/>
    <w:rsid w:val="0054510D"/>
    <w:rsid w:val="005545A5"/>
    <w:rsid w:val="005557F8"/>
    <w:rsid w:val="0057516A"/>
    <w:rsid w:val="00597554"/>
    <w:rsid w:val="005A3B71"/>
    <w:rsid w:val="005B6686"/>
    <w:rsid w:val="005D0770"/>
    <w:rsid w:val="0063590C"/>
    <w:rsid w:val="00645CA7"/>
    <w:rsid w:val="00673502"/>
    <w:rsid w:val="00694354"/>
    <w:rsid w:val="006A75A8"/>
    <w:rsid w:val="006B62A3"/>
    <w:rsid w:val="006D1813"/>
    <w:rsid w:val="006D4028"/>
    <w:rsid w:val="006D5337"/>
    <w:rsid w:val="006E17E9"/>
    <w:rsid w:val="006E3B03"/>
    <w:rsid w:val="006F1CC1"/>
    <w:rsid w:val="007103DC"/>
    <w:rsid w:val="00737541"/>
    <w:rsid w:val="007453A1"/>
    <w:rsid w:val="00745476"/>
    <w:rsid w:val="00753768"/>
    <w:rsid w:val="0077034A"/>
    <w:rsid w:val="00776771"/>
    <w:rsid w:val="00790BFC"/>
    <w:rsid w:val="00791CBD"/>
    <w:rsid w:val="007A29D2"/>
    <w:rsid w:val="007A65FB"/>
    <w:rsid w:val="007A73EB"/>
    <w:rsid w:val="00862BC3"/>
    <w:rsid w:val="0088191E"/>
    <w:rsid w:val="0088342A"/>
    <w:rsid w:val="00886086"/>
    <w:rsid w:val="008A4562"/>
    <w:rsid w:val="008B5BBE"/>
    <w:rsid w:val="008C7AC4"/>
    <w:rsid w:val="00915CFE"/>
    <w:rsid w:val="009613AD"/>
    <w:rsid w:val="009758D6"/>
    <w:rsid w:val="00980723"/>
    <w:rsid w:val="00990F08"/>
    <w:rsid w:val="009B7F1C"/>
    <w:rsid w:val="009C6B0F"/>
    <w:rsid w:val="009D5862"/>
    <w:rsid w:val="009E32F5"/>
    <w:rsid w:val="009F21CC"/>
    <w:rsid w:val="009F53D0"/>
    <w:rsid w:val="00A44BFA"/>
    <w:rsid w:val="00A46263"/>
    <w:rsid w:val="00A9670A"/>
    <w:rsid w:val="00A9774F"/>
    <w:rsid w:val="00AB1FA1"/>
    <w:rsid w:val="00AC7A74"/>
    <w:rsid w:val="00B2398C"/>
    <w:rsid w:val="00B3715B"/>
    <w:rsid w:val="00B61A70"/>
    <w:rsid w:val="00B656AA"/>
    <w:rsid w:val="00B90525"/>
    <w:rsid w:val="00B93A10"/>
    <w:rsid w:val="00BA74ED"/>
    <w:rsid w:val="00BB430B"/>
    <w:rsid w:val="00BC0D97"/>
    <w:rsid w:val="00C02CAC"/>
    <w:rsid w:val="00C21552"/>
    <w:rsid w:val="00C36A74"/>
    <w:rsid w:val="00C53C6F"/>
    <w:rsid w:val="00C64729"/>
    <w:rsid w:val="00C843FC"/>
    <w:rsid w:val="00C84F25"/>
    <w:rsid w:val="00C87A56"/>
    <w:rsid w:val="00CA5E0A"/>
    <w:rsid w:val="00CB05F4"/>
    <w:rsid w:val="00CB72FB"/>
    <w:rsid w:val="00CC4F98"/>
    <w:rsid w:val="00D131EC"/>
    <w:rsid w:val="00D26736"/>
    <w:rsid w:val="00D34540"/>
    <w:rsid w:val="00D43947"/>
    <w:rsid w:val="00D44F6B"/>
    <w:rsid w:val="00DA7243"/>
    <w:rsid w:val="00DE7E75"/>
    <w:rsid w:val="00DF3460"/>
    <w:rsid w:val="00E013C4"/>
    <w:rsid w:val="00E13939"/>
    <w:rsid w:val="00E2465D"/>
    <w:rsid w:val="00E258BD"/>
    <w:rsid w:val="00E27834"/>
    <w:rsid w:val="00E318C8"/>
    <w:rsid w:val="00E46649"/>
    <w:rsid w:val="00E5417B"/>
    <w:rsid w:val="00E5615C"/>
    <w:rsid w:val="00E72B4A"/>
    <w:rsid w:val="00E9420D"/>
    <w:rsid w:val="00EB0736"/>
    <w:rsid w:val="00EB1D4C"/>
    <w:rsid w:val="00ED1CF9"/>
    <w:rsid w:val="00ED6D46"/>
    <w:rsid w:val="00F03A89"/>
    <w:rsid w:val="00F0678C"/>
    <w:rsid w:val="00F11593"/>
    <w:rsid w:val="00F142D3"/>
    <w:rsid w:val="00F8568C"/>
    <w:rsid w:val="00F856FC"/>
    <w:rsid w:val="00F9465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3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8342A"/>
    <w:rPr>
      <w:rFonts w:cs="Times New Roman"/>
      <w:b/>
      <w:bCs/>
    </w:rPr>
  </w:style>
  <w:style w:type="paragraph" w:styleId="ListParagraph">
    <w:name w:val="List Paragraph"/>
    <w:basedOn w:val="Normal"/>
    <w:uiPriority w:val="99"/>
    <w:qFormat/>
    <w:rsid w:val="00AC7A74"/>
    <w:pPr>
      <w:ind w:left="720"/>
      <w:contextualSpacing/>
    </w:pPr>
  </w:style>
  <w:style w:type="paragraph" w:styleId="BalloonText">
    <w:name w:val="Balloon Text"/>
    <w:basedOn w:val="Normal"/>
    <w:link w:val="BalloonTextChar"/>
    <w:uiPriority w:val="99"/>
    <w:semiHidden/>
    <w:rsid w:val="007A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A29D2"/>
    <w:rPr>
      <w:rFonts w:ascii="Segoe UI" w:hAnsi="Segoe UI" w:cs="Segoe UI"/>
      <w:sz w:val="18"/>
      <w:szCs w:val="18"/>
    </w:rPr>
  </w:style>
  <w:style w:type="paragraph" w:styleId="Header">
    <w:name w:val="header"/>
    <w:basedOn w:val="Normal"/>
    <w:link w:val="HeaderChar"/>
    <w:uiPriority w:val="99"/>
    <w:rsid w:val="003D640B"/>
    <w:pPr>
      <w:tabs>
        <w:tab w:val="center" w:pos="4536"/>
        <w:tab w:val="right" w:pos="9072"/>
      </w:tabs>
    </w:pPr>
  </w:style>
  <w:style w:type="character" w:customStyle="1" w:styleId="HeaderChar">
    <w:name w:val="Header Char"/>
    <w:basedOn w:val="DefaultParagraphFont"/>
    <w:link w:val="Header"/>
    <w:uiPriority w:val="99"/>
    <w:semiHidden/>
    <w:rsid w:val="00CA2E9D"/>
    <w:rPr>
      <w:lang w:eastAsia="en-US"/>
    </w:rPr>
  </w:style>
  <w:style w:type="paragraph" w:styleId="Footer">
    <w:name w:val="footer"/>
    <w:basedOn w:val="Normal"/>
    <w:link w:val="FooterChar"/>
    <w:uiPriority w:val="99"/>
    <w:rsid w:val="003D640B"/>
    <w:pPr>
      <w:tabs>
        <w:tab w:val="center" w:pos="4536"/>
        <w:tab w:val="right" w:pos="9072"/>
      </w:tabs>
    </w:pPr>
  </w:style>
  <w:style w:type="character" w:customStyle="1" w:styleId="FooterChar">
    <w:name w:val="Footer Char"/>
    <w:basedOn w:val="DefaultParagraphFont"/>
    <w:link w:val="Footer"/>
    <w:uiPriority w:val="99"/>
    <w:semiHidden/>
    <w:rsid w:val="00CA2E9D"/>
    <w:rPr>
      <w:lang w:eastAsia="en-US"/>
    </w:rPr>
  </w:style>
  <w:style w:type="character" w:styleId="PageNumber">
    <w:name w:val="page number"/>
    <w:basedOn w:val="DefaultParagraphFont"/>
    <w:uiPriority w:val="99"/>
    <w:rsid w:val="003D640B"/>
    <w:rPr>
      <w:rFonts w:cs="Times New Roman"/>
    </w:rPr>
  </w:style>
  <w:style w:type="character" w:customStyle="1" w:styleId="markedcontent">
    <w:name w:val="markedcontent"/>
    <w:basedOn w:val="DefaultParagraphFont"/>
    <w:uiPriority w:val="99"/>
    <w:rsid w:val="00F856FC"/>
    <w:rPr>
      <w:rFonts w:cs="Times New Roman"/>
    </w:rPr>
  </w:style>
</w:styles>
</file>

<file path=word/webSettings.xml><?xml version="1.0" encoding="utf-8"?>
<w:webSettings xmlns:r="http://schemas.openxmlformats.org/officeDocument/2006/relationships" xmlns:w="http://schemas.openxmlformats.org/wordprocessingml/2006/main">
  <w:divs>
    <w:div w:id="1982807558">
      <w:marLeft w:val="0"/>
      <w:marRight w:val="0"/>
      <w:marTop w:val="0"/>
      <w:marBottom w:val="0"/>
      <w:divBdr>
        <w:top w:val="none" w:sz="0" w:space="0" w:color="auto"/>
        <w:left w:val="none" w:sz="0" w:space="0" w:color="auto"/>
        <w:bottom w:val="none" w:sz="0" w:space="0" w:color="auto"/>
        <w:right w:val="none" w:sz="0" w:space="0" w:color="auto"/>
      </w:divBdr>
    </w:div>
    <w:div w:id="1982807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683</Words>
  <Characters>4306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Name ____________________________________</dc:title>
  <dc:subject/>
  <dc:creator>Andrea Börner</dc:creator>
  <cp:keywords/>
  <dc:description/>
  <cp:lastModifiedBy>appl</cp:lastModifiedBy>
  <cp:revision>3</cp:revision>
  <cp:lastPrinted>2021-12-07T16:45:00Z</cp:lastPrinted>
  <dcterms:created xsi:type="dcterms:W3CDTF">2022-01-13T10:57:00Z</dcterms:created>
  <dcterms:modified xsi:type="dcterms:W3CDTF">2022-01-13T11:08:00Z</dcterms:modified>
</cp:coreProperties>
</file>